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E2D" w:rsidRPr="0045060E" w:rsidRDefault="0045060E" w:rsidP="00340E2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340E2D" w:rsidRPr="0045060E" w:rsidRDefault="00340E2D" w:rsidP="004506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r w:rsidR="003833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3833E3" w:rsidRPr="004506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л</w:t>
      </w:r>
      <w:r w:rsidRPr="004506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ичностные, </w:t>
      </w:r>
      <w:proofErr w:type="spellStart"/>
      <w:r w:rsidRPr="004506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4506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 освоения учебного предмета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В результате изучения курса «Музыка» в начальной школе должны быть достигнуты определенные результаты.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Личностные результаты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отражаются в индивидуальных качественных свойствах учащихся, которые они должны приобрести в процессе освоения учебного предмета «Музыка»: 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умение наблюдать за разнообразными явлениями жизни и искусства в учебной и внеурочной деятельности, их понимание и оценка— умение ориентироваться в культурном многообразии окружающей действительности, участие в музыкальной жизни класса, школы, города и др.;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уважительное отношение к культуре других народов;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эстетических потребностей, ценностей и чувств;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 реализация творческого потенциала в процессе коллективного (или индивидуального)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музицирования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воплощении музыкальных образов;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ориентация в культурном многообразии окружающей действительности, участие в музыкальной жизни класса, школы, города и др.;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формирование этических чувств доброжелательности и эмоционально-нравственной отзывчивости, понимания и сопереживания чувствам других людей;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</w:t>
      </w:r>
      <w:proofErr w:type="spellStart"/>
      <w:r w:rsidRPr="00340E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40E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характеризуют уровень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 учащихся, проявляющихся в познавательной и практической деятельности: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</w:t>
      </w:r>
      <w:proofErr w:type="gram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  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презентации, работу с интерактивной доской и   т.п.).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Предметные результаты изучения музыки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отражают опыт учащихся в музыкально-творческой деятельности: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формирование представления о роли музыки в жизни человека, в его духовно-нравственном развитии;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 формирование общего представления о музыкальной картине мира;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знание основных закономерностей музыкального искусства на примере изучаемых музыкальных произведений;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формирование устойчивого интереса к музыке и различным видам (или какому-либо виду) музыкально-творческой деятельности;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умение воспринимать музыку и выражать свое отношение к музыкальным произведениям;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3833E3" w:rsidRDefault="003833E3" w:rsidP="00383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40E2D" w:rsidRPr="00340E2D" w:rsidRDefault="003833E3" w:rsidP="003833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</w:t>
      </w:r>
      <w:r w:rsidRPr="00984C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340E2D" w:rsidRPr="00984C0A" w:rsidRDefault="00340E2D" w:rsidP="00340E2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84C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класс (33 ч)</w:t>
      </w:r>
    </w:p>
    <w:p w:rsidR="00340E2D" w:rsidRPr="00984C0A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84C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84C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Музыка вокруг нас (16 ч)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муза вечная со мной! Хоровод муз. Повсюду музыка слышна.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Душа музыки — мелодия. Музыка осени. Сочини мелодию. Азбука, азбука каждому нужна... Музыкальная азбука. Музыкальные инструменты.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Раскрываются следующие содержательные линии.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и ее роль в повседневной жизни человека. Композитор — исполнитель — слушатель. Песни, танцы и марши — основа многообразных жизненно-музыкальных впечатлений детей. Образы осенней природы в музыке. Нотная запись как способ фиксации музыкальной речи. Элементы нотной грамоты.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«Садко» (из русского былинного сказа). Музыкальные инструменты. Звучащие картины. Разыграй песню. Пришло Рождество, начинается торжество. Родной обычай старины. Добрый праздник среди зимы.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Раскрываются следующие содержательные линии.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Интонация как озвученное состояние, выражение эмоций и мыслей. Музыка в праздновании Рождества Христова. Музыкальный театр: балет.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Примерный музыкальный материал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Щелкунчик.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Балет (фрагменты). П. Чайковский.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Детский альбом.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 Чайковский.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Октябрь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(Осенняя песня). Из цикла «Времена года». П. Чайковский.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Колыбельная </w:t>
      </w:r>
      <w:proofErr w:type="spellStart"/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Волховы</w:t>
      </w:r>
      <w:proofErr w:type="spellEnd"/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песня Садко «Заиграйте, мои </w:t>
      </w:r>
      <w:proofErr w:type="spellStart"/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гусельки</w:t>
      </w:r>
      <w:proofErr w:type="spellEnd"/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оперы «Садко». Н. Римский-Корсаков.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Третья песня Леля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оперы «Снегурочка». Н. Римский-Корсаков.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Гусляр Садко.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Кикта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Фрески Софии Киевской.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Концертная симфония для арфы с оркестром (1-я часть «Орнамент»). В.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Кикта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Звезда покатилась.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Кикта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В. </w:t>
      </w:r>
      <w:proofErr w:type="gram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Тата-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ринова</w:t>
      </w:r>
      <w:proofErr w:type="spellEnd"/>
      <w:proofErr w:type="gram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Мелодия.   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   оперы    «Орфей    и    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Эвридика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К.-В. Глюк.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Шутка.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сюиты № 2 для оркестра. И.-С. Бах.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Осень.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Музыкальных иллюстраций к повести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A.   Пушкина «Метель». Г. Свиридов.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Пастушеская  песенка.  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тему  из  5-й  части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Симфонии № 6 («Пасторальной»). Л. Бетховен, слова К.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Алемасовой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Капельки.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Павленко, слова Э. Богдановой;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Скворушка прощается.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Попатенко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М.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Ивенсен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Осень,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русская народная песня, и др.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Азбука.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Островский, слова 3. Петровой;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Алфавит.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Паулс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И. Резника; </w:t>
      </w:r>
      <w:proofErr w:type="spellStart"/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Домисолька</w:t>
      </w:r>
      <w:proofErr w:type="spellEnd"/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Юдахина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В.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Ключникова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Семь подружек.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B.  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Дроцевич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В. Сергеева;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Песня о школе.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Кабалевский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В. Викторова, и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</w:t>
      </w:r>
      <w:proofErr w:type="gram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</w:t>
      </w:r>
      <w:proofErr w:type="gramEnd"/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удочка</w:t>
      </w:r>
      <w:proofErr w:type="spellEnd"/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русская народная песня;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Дудочка,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белорусская народная песня; </w:t>
      </w:r>
      <w:proofErr w:type="spellStart"/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Пастушья,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французская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народная песня; </w:t>
      </w:r>
      <w:proofErr w:type="spellStart"/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Дударики</w:t>
      </w:r>
      <w:proofErr w:type="spellEnd"/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-дудари,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белорусская народная песня, русский текст С.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Лешкевича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Веселый пастушок,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финская народная песня, русский текст В. Гурьяна.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Почему медведь зимой спит.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Книппер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А. </w:t>
      </w:r>
      <w:proofErr w:type="gram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Ко-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валенкова</w:t>
      </w:r>
      <w:proofErr w:type="spellEnd"/>
      <w:proofErr w:type="gram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  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Зимняя     сказка.    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   и    слова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C.  Крылова.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Рождественские колядки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рождественские песни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народов мира. Край, в котором ты живёшь.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Музыка и ты (17 ч)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Поэт, художник, композитор. Музыка утра. Музыка вечера. Музыкальные портреты. Разыграй сказку (Баба-Яга. Русская сказка). У каждого свой музыкальный инструмент. Музы не молчали. Музыкальные инструменты. Мамин праздник. Музыкальные инструменты. Чудесная лютня (по алжирской сказке). Звучащие картины.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Раскрываются следующие содержательные линии: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в жизни ребенка. Образы родного края. Роль поэта, художника, композитора в изображении картин природы (слова — краски — звуки). Образы защитников Отечества в музыке. Музыкальные поздравления. Музыкальные инструменты: лютня, клавесин, фортепиано, гитара. Былины и сказки о воздействующей силе музыки.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в цирке. Дом, который звучит. Опера-сказка. Ничего на свете лучше нету... Афиша. Программа. Твой музыкальный словарик.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Раскрываются следующие содержательные линии.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в цирке. Музыкальный театр: опера.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в кино. Афиша музыкального спектакля, программа концерта для родителей.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Примерный музыкальный материал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Детский альбом.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Пьесы. П. Чайковский.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Утро.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сюиты «Пер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Гюнт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Э. Григ.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Добрый день.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Дубравин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В. Суслова;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Утро.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Парцхаладзе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Ю.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Полухина</w:t>
      </w:r>
      <w:proofErr w:type="gram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</w:t>
      </w:r>
      <w:proofErr w:type="gramEnd"/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олнце</w:t>
      </w:r>
      <w:proofErr w:type="spellEnd"/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грузинская народная песня,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Аракишвили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Пастораль.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Музыкальных иллюстраций к повести А. Пушкина «Метель». Г.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Свиридов</w:t>
      </w:r>
      <w:proofErr w:type="gram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</w:t>
      </w:r>
      <w:proofErr w:type="gramEnd"/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аигрыш</w:t>
      </w:r>
      <w:proofErr w:type="spellEnd"/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Шнитке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Утро в лесу.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Салманов;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Доброе утро.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кантаты «Песни утра, весны и мира». Д.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Кабалевский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Ц.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Солодаря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Вечерняя.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Симфонии-действа «Перезвоны» (по прочтении В. Шукшина). В.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Гаврилин</w:t>
      </w:r>
      <w:proofErr w:type="gram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</w:t>
      </w:r>
      <w:proofErr w:type="gramEnd"/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ечер</w:t>
      </w:r>
      <w:proofErr w:type="spellEnd"/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«Детской музыки». С. Прокофьев;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Вечер.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Салманов;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Вечерняя сказка.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Хачатурян.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Менуэт.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Л.-А. Моцарт.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Болтунья.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 Прокофьев, слова А.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Барто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Баба Яга.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Детская народная игра.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 каждого свой музыкальный инструмент,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эстонская народная песня.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X.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Кырвите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пер. М.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Ивенсен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Симфония № 2 («Богатырская»).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1-я часть (фрагмент). А. Бородин.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Солдатушки</w:t>
      </w:r>
      <w:proofErr w:type="spellEnd"/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бравы ребятушки,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русская народная песня;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Песня о маленьком трубаче.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 Никитин, слова С. Крылова;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Учил Суворов.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Новиков, слова М. Левашова.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Волынка.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И.-С. Бах.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Колыбельная.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Кажлаев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Колыбельная.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Ген. Гладков.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Золотые рыбки.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балета «Конек-Горбунок». Р. Щедрин.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Кукушка.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Дакен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Спасибо.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 Арсеев, слова 3. Петровой;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Праздник бабушек и мам.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 Славкин, слова Е.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Каргановой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Выходной марш; Колыбельная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(слова В. Лебедева-Кумача). Из музыки к кинофильму «Цирк». И. Дунаевский;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Клоуны.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Кабалевский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Семеро козлят.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Заключительный хор из оперы «Волк и семеро козлят». М. Коваль, слова Е.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Манучаровой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Заключительный хор.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оперы «Муха-цокотуха». М.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Красев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К. Чуковского.</w:t>
      </w:r>
    </w:p>
    <w:p w:rsidR="00340E2D" w:rsidRPr="00340E2D" w:rsidRDefault="00340E2D" w:rsidP="00340E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Добрые слоны.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Журбин, слова В. Шленского;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Мы катаемся на пони.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Крылов, слова М. Садовского;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Слон и скрипочка.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Кикта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В. </w:t>
      </w:r>
      <w:proofErr w:type="spellStart"/>
      <w:proofErr w:type="gram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Татари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-нова</w:t>
      </w:r>
      <w:proofErr w:type="gram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Бубенчики,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американская народная песня, русский текст Ю. Хазанова; </w:t>
      </w: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Ты откуда, музыка?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Я. </w:t>
      </w:r>
      <w:proofErr w:type="spellStart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Дубравин</w:t>
      </w:r>
      <w:proofErr w:type="spellEnd"/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В. Суслова.</w:t>
      </w:r>
    </w:p>
    <w:p w:rsidR="00340E2D" w:rsidRDefault="00340E2D" w:rsidP="00383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E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Бременские музыканты. </w:t>
      </w:r>
      <w:r w:rsidRPr="00340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Музыкальной фантазии на тему сказок братьев Гримм</w:t>
      </w:r>
      <w:r w:rsidR="00383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Ген. Гладков, слова Ю. </w:t>
      </w:r>
      <w:proofErr w:type="spellStart"/>
      <w:r w:rsidR="00383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Энтин</w:t>
      </w:r>
      <w:proofErr w:type="spellEnd"/>
    </w:p>
    <w:p w:rsidR="003833E3" w:rsidRPr="003833E3" w:rsidRDefault="003833E3" w:rsidP="003833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984C0A" w:rsidRDefault="00984C0A" w:rsidP="00340E2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84C0A" w:rsidRDefault="00984C0A" w:rsidP="00340E2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84C0A" w:rsidRDefault="00984C0A" w:rsidP="00340E2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84C0A" w:rsidRDefault="00984C0A" w:rsidP="00340E2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84C0A" w:rsidRDefault="00984C0A" w:rsidP="00340E2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84C0A" w:rsidRDefault="00984C0A" w:rsidP="00340E2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84C0A" w:rsidRDefault="00984C0A" w:rsidP="00340E2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84C0A" w:rsidRDefault="00984C0A" w:rsidP="00340E2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84C0A" w:rsidRDefault="00984C0A" w:rsidP="00340E2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84C0A" w:rsidRDefault="00984C0A" w:rsidP="00340E2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84C0A" w:rsidRDefault="00984C0A" w:rsidP="00340E2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84C0A" w:rsidRDefault="00984C0A" w:rsidP="00340E2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84C0A" w:rsidRDefault="00984C0A" w:rsidP="00340E2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84C0A" w:rsidRDefault="00984C0A" w:rsidP="00340E2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40E2D" w:rsidRPr="0045060E" w:rsidRDefault="00340E2D" w:rsidP="00340E2D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060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Календарно-тематическое планирование по музыке  1 класс</w:t>
      </w:r>
      <w:r w:rsidRPr="0045060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45060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450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 ч в неделю, всего 33 ч</w:t>
      </w:r>
      <w:proofErr w:type="gramStart"/>
      <w:r w:rsidRPr="00450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34"/>
        <w:gridCol w:w="1134"/>
        <w:gridCol w:w="5245"/>
        <w:gridCol w:w="1276"/>
      </w:tblGrid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0" w:name="697b241fa468e38202b748ed0ba39f3f939efa0b"/>
            <w:bookmarkStart w:id="1" w:name="0"/>
            <w:bookmarkEnd w:id="0"/>
            <w:bookmarkEnd w:id="1"/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ind w:right="29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 факту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5060E" w:rsidRPr="0045060E" w:rsidTr="00984C0A">
        <w:trPr>
          <w:trHeight w:val="100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984C0A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4C0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И муза вечная со мной! 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Хоровод муз. 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Повсюду музыка слышна.</w:t>
            </w:r>
          </w:p>
          <w:p w:rsidR="0045060E" w:rsidRPr="0045060E" w:rsidRDefault="0045060E" w:rsidP="00340E2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Душа музыки – мелодия.</w:t>
            </w:r>
          </w:p>
          <w:p w:rsidR="0045060E" w:rsidRPr="0045060E" w:rsidRDefault="0045060E" w:rsidP="003833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Музыка осени.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Сочини мелодию.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Азбука, азбука каждому нужна.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Музыкальная азбука.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Музыкальные инструменты: свирель, дудочка, рожок, гусли.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«Садко» (из былинного сказа)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Музыкальные инструменты: флейта, арфа.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Звучащие картины. Разыграй песню.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Пришло Рождество, начинается торжество.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Родной обычай старины.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Добрый праздник среди зимы.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Край, в котором ты живешь.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Поэт, художник, композитор.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Музыка утра.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Музыка вечера.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Музыкальные портреты.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Разыграй сказку (Баба-яга.</w:t>
            </w:r>
            <w:proofErr w:type="gramEnd"/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Русская народная сказка)</w:t>
            </w:r>
            <w:proofErr w:type="gramEnd"/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У каждого свой музыкальный инструмент.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Музы не молчали.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музыкальных впечатлений</w:t>
            </w:r>
            <w:proofErr w:type="gramStart"/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Музыкальные инструменты.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Мамин праздник.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Музыкальные инструменты. Чудесная лютня. (По алжирской сказке)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Звучащие картины.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Музыка в цирке.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Дом, который звучит.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Опера-сказка.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Ничего на свете лучше </w:t>
            </w:r>
            <w:proofErr w:type="gramStart"/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нету</w:t>
            </w:r>
            <w:proofErr w:type="gramEnd"/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Афиша. Программа. Музыка в кино.</w:t>
            </w:r>
          </w:p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060E" w:rsidRPr="0045060E" w:rsidTr="00984C0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60E" w:rsidRPr="0045060E" w:rsidRDefault="0045060E" w:rsidP="00340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5060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Урок-концерт.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60E" w:rsidRPr="0045060E" w:rsidRDefault="00984C0A" w:rsidP="00984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0671A5" w:rsidRDefault="000671A5">
      <w:pPr>
        <w:rPr>
          <w:sz w:val="24"/>
          <w:szCs w:val="24"/>
        </w:rPr>
      </w:pPr>
    </w:p>
    <w:p w:rsidR="00221E70" w:rsidRDefault="00221E70">
      <w:pPr>
        <w:rPr>
          <w:sz w:val="24"/>
          <w:szCs w:val="24"/>
        </w:rPr>
      </w:pPr>
    </w:p>
    <w:p w:rsidR="00221E70" w:rsidRDefault="00221E70">
      <w:pPr>
        <w:rPr>
          <w:sz w:val="24"/>
          <w:szCs w:val="24"/>
        </w:rPr>
      </w:pPr>
    </w:p>
    <w:p w:rsidR="00221E70" w:rsidRDefault="00221E70">
      <w:pPr>
        <w:rPr>
          <w:sz w:val="24"/>
          <w:szCs w:val="24"/>
        </w:rPr>
      </w:pPr>
    </w:p>
    <w:p w:rsidR="00221E70" w:rsidRDefault="00221E70">
      <w:pPr>
        <w:rPr>
          <w:sz w:val="24"/>
          <w:szCs w:val="24"/>
        </w:rPr>
      </w:pPr>
    </w:p>
    <w:p w:rsidR="00221E70" w:rsidRDefault="00221E70">
      <w:pPr>
        <w:rPr>
          <w:sz w:val="24"/>
          <w:szCs w:val="24"/>
        </w:rPr>
      </w:pPr>
    </w:p>
    <w:p w:rsidR="00221E70" w:rsidRDefault="00221E70">
      <w:pPr>
        <w:rPr>
          <w:sz w:val="24"/>
          <w:szCs w:val="24"/>
        </w:rPr>
      </w:pPr>
    </w:p>
    <w:p w:rsidR="00221E70" w:rsidRDefault="00221E70">
      <w:pPr>
        <w:rPr>
          <w:sz w:val="24"/>
          <w:szCs w:val="24"/>
        </w:rPr>
      </w:pPr>
    </w:p>
    <w:p w:rsidR="00221E70" w:rsidRDefault="00221E70">
      <w:pPr>
        <w:rPr>
          <w:sz w:val="24"/>
          <w:szCs w:val="24"/>
        </w:rPr>
      </w:pPr>
    </w:p>
    <w:p w:rsidR="00221E70" w:rsidRDefault="00221E70">
      <w:pPr>
        <w:rPr>
          <w:sz w:val="24"/>
          <w:szCs w:val="24"/>
        </w:rPr>
      </w:pPr>
    </w:p>
    <w:p w:rsidR="00221E70" w:rsidRDefault="00221E70">
      <w:pPr>
        <w:rPr>
          <w:sz w:val="24"/>
          <w:szCs w:val="24"/>
        </w:rPr>
      </w:pPr>
    </w:p>
    <w:p w:rsidR="00221E70" w:rsidRDefault="00221E70">
      <w:pPr>
        <w:rPr>
          <w:sz w:val="24"/>
          <w:szCs w:val="24"/>
        </w:rPr>
      </w:pPr>
    </w:p>
    <w:p w:rsidR="00221E70" w:rsidRDefault="00221E70">
      <w:pPr>
        <w:rPr>
          <w:sz w:val="24"/>
          <w:szCs w:val="24"/>
        </w:rPr>
      </w:pPr>
    </w:p>
    <w:p w:rsidR="00221E70" w:rsidRDefault="00221E70">
      <w:pPr>
        <w:rPr>
          <w:sz w:val="24"/>
          <w:szCs w:val="24"/>
        </w:rPr>
      </w:pPr>
    </w:p>
    <w:p w:rsidR="00221E70" w:rsidRDefault="00221E70">
      <w:pPr>
        <w:rPr>
          <w:sz w:val="24"/>
          <w:szCs w:val="24"/>
        </w:rPr>
      </w:pPr>
    </w:p>
    <w:p w:rsidR="00221E70" w:rsidRDefault="00221E70">
      <w:pPr>
        <w:rPr>
          <w:sz w:val="24"/>
          <w:szCs w:val="24"/>
        </w:rPr>
      </w:pPr>
    </w:p>
    <w:p w:rsidR="00221E70" w:rsidRDefault="00221E70" w:rsidP="00221E70">
      <w:pPr>
        <w:spacing w:after="0" w:line="240" w:lineRule="auto"/>
        <w:rPr>
          <w:sz w:val="24"/>
          <w:szCs w:val="24"/>
        </w:rPr>
      </w:pPr>
    </w:p>
    <w:p w:rsidR="00221E70" w:rsidRDefault="00221E70" w:rsidP="00221E7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sz w:val="24"/>
          <w:szCs w:val="24"/>
        </w:rPr>
        <w:lastRenderedPageBreak/>
        <w:t xml:space="preserve">                                  </w:t>
      </w:r>
      <w:r>
        <w:rPr>
          <w:rFonts w:ascii="Times New Roman" w:hAnsi="Times New Roman"/>
          <w:b/>
          <w:sz w:val="28"/>
          <w:szCs w:val="28"/>
        </w:rPr>
        <w:t>Управление образования Иркутского района</w:t>
      </w:r>
    </w:p>
    <w:p w:rsidR="00221E70" w:rsidRDefault="00221E70" w:rsidP="00221E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 Иркутского районного муниципального образования «Гороховская средняя общеобразовательная школа»</w:t>
      </w:r>
    </w:p>
    <w:p w:rsidR="00221E70" w:rsidRDefault="00221E70" w:rsidP="00221E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3475"/>
        <w:gridCol w:w="3120"/>
        <w:gridCol w:w="2976"/>
      </w:tblGrid>
      <w:tr w:rsidR="00221E70" w:rsidTr="00BF2FA3">
        <w:tc>
          <w:tcPr>
            <w:tcW w:w="3536" w:type="dxa"/>
            <w:hideMark/>
          </w:tcPr>
          <w:p w:rsidR="00221E70" w:rsidRDefault="00221E70" w:rsidP="00BF2F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Рассмотрено</w:t>
            </w:r>
          </w:p>
          <w:p w:rsidR="00221E70" w:rsidRDefault="00221E70" w:rsidP="00BF2F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 начальных классов</w:t>
            </w:r>
          </w:p>
          <w:p w:rsidR="00221E70" w:rsidRPr="009C399A" w:rsidRDefault="00221E70" w:rsidP="00BF2F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 </w:t>
            </w:r>
            <w:r w:rsidRPr="009C399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221E70" w:rsidRDefault="00221E70" w:rsidP="00BF2F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</w:t>
            </w:r>
            <w:r w:rsidRPr="00221E7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221E70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2017г.</w:t>
            </w:r>
          </w:p>
          <w:p w:rsidR="00221E70" w:rsidRDefault="00221E70" w:rsidP="00BF2F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221E70" w:rsidRDefault="00221E70" w:rsidP="00BF2F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221E70" w:rsidRPr="00221E70" w:rsidRDefault="00221E70" w:rsidP="00BF2F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Е.П.Кондакова</w:t>
            </w:r>
            <w:proofErr w:type="spellEnd"/>
          </w:p>
        </w:tc>
        <w:tc>
          <w:tcPr>
            <w:tcW w:w="3161" w:type="dxa"/>
            <w:hideMark/>
          </w:tcPr>
          <w:p w:rsidR="00221E70" w:rsidRDefault="00221E70" w:rsidP="00BF2F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Согласовано                        </w:t>
            </w:r>
          </w:p>
          <w:p w:rsidR="00221E70" w:rsidRDefault="00221E70" w:rsidP="00BF2F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«__»_______2017 г.</w:t>
            </w:r>
          </w:p>
          <w:p w:rsidR="00221E70" w:rsidRDefault="00221E70" w:rsidP="00BF2F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221E70" w:rsidRDefault="00221E70" w:rsidP="00BF2F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  <w:p w:rsidR="00221E70" w:rsidRPr="008956ED" w:rsidRDefault="00221E70" w:rsidP="00BF2F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Е.Г.Черкашина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74" w:type="dxa"/>
          </w:tcPr>
          <w:p w:rsidR="00221E70" w:rsidRPr="008956ED" w:rsidRDefault="00221E70" w:rsidP="00BF2F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56ED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221E70" w:rsidRPr="008956ED" w:rsidRDefault="00221E70" w:rsidP="00BF2F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ED">
              <w:rPr>
                <w:rFonts w:ascii="Times New Roman" w:hAnsi="Times New Roman"/>
                <w:sz w:val="24"/>
                <w:szCs w:val="24"/>
              </w:rPr>
              <w:t>Приказ № ________</w:t>
            </w:r>
          </w:p>
          <w:p w:rsidR="00221E70" w:rsidRPr="008956ED" w:rsidRDefault="00221E70" w:rsidP="00BF2F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ED">
              <w:rPr>
                <w:rFonts w:ascii="Times New Roman" w:hAnsi="Times New Roman"/>
                <w:sz w:val="24"/>
                <w:szCs w:val="24"/>
              </w:rPr>
              <w:t>от «___»_____2017 г.</w:t>
            </w:r>
          </w:p>
          <w:p w:rsidR="00221E70" w:rsidRPr="008956ED" w:rsidRDefault="00221E70" w:rsidP="00BF2F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ED">
              <w:rPr>
                <w:rFonts w:ascii="Times New Roman" w:hAnsi="Times New Roman"/>
                <w:sz w:val="24"/>
                <w:szCs w:val="24"/>
              </w:rPr>
              <w:t>Директор МОУ ИРМО «ГСОШ»</w:t>
            </w:r>
          </w:p>
          <w:p w:rsidR="00221E70" w:rsidRPr="008956ED" w:rsidRDefault="00221E70" w:rsidP="00BF2F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ED">
              <w:rPr>
                <w:rFonts w:ascii="Times New Roman" w:hAnsi="Times New Roman"/>
                <w:sz w:val="24"/>
                <w:szCs w:val="24"/>
              </w:rPr>
              <w:t>_______________________</w:t>
            </w:r>
          </w:p>
          <w:p w:rsidR="00221E70" w:rsidRPr="008956ED" w:rsidRDefault="00221E70" w:rsidP="00BF2F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6ED">
              <w:rPr>
                <w:rFonts w:ascii="Times New Roman" w:hAnsi="Times New Roman"/>
                <w:sz w:val="24"/>
                <w:szCs w:val="24"/>
              </w:rPr>
              <w:t>Л.А.Брагина</w:t>
            </w:r>
            <w:proofErr w:type="spellEnd"/>
          </w:p>
          <w:p w:rsidR="00221E70" w:rsidRDefault="00221E70" w:rsidP="00BF2F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21E70" w:rsidRDefault="00221E70" w:rsidP="00221E7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21E70" w:rsidRDefault="00221E70" w:rsidP="00221E7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21E70" w:rsidRDefault="00221E70" w:rsidP="00221E7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21E70" w:rsidRDefault="00221E70" w:rsidP="00221E7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221E70" w:rsidRDefault="00221E70" w:rsidP="00221E70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по музыке</w:t>
      </w:r>
      <w:bookmarkStart w:id="2" w:name="_GoBack"/>
      <w:bookmarkEnd w:id="2"/>
      <w:r>
        <w:rPr>
          <w:rFonts w:ascii="Times New Roman" w:hAnsi="Times New Roman"/>
          <w:sz w:val="28"/>
          <w:szCs w:val="28"/>
        </w:rPr>
        <w:t xml:space="preserve"> </w:t>
      </w:r>
    </w:p>
    <w:p w:rsidR="00221E70" w:rsidRPr="000C1063" w:rsidRDefault="00221E70" w:rsidP="00221E70">
      <w:pPr>
        <w:spacing w:after="0"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0C1063">
        <w:rPr>
          <w:rFonts w:ascii="Times New Roman" w:hAnsi="Times New Roman"/>
          <w:sz w:val="28"/>
          <w:szCs w:val="28"/>
          <w:u w:val="single"/>
        </w:rPr>
        <w:t>для учащихся  1 «</w:t>
      </w:r>
      <w:r>
        <w:rPr>
          <w:rFonts w:ascii="Times New Roman" w:hAnsi="Times New Roman"/>
          <w:sz w:val="28"/>
          <w:szCs w:val="28"/>
          <w:u w:val="single"/>
        </w:rPr>
        <w:t>а</w:t>
      </w:r>
      <w:r w:rsidRPr="000C1063">
        <w:rPr>
          <w:rFonts w:ascii="Times New Roman" w:hAnsi="Times New Roman"/>
          <w:sz w:val="28"/>
          <w:szCs w:val="28"/>
          <w:u w:val="single"/>
        </w:rPr>
        <w:t>» класса</w:t>
      </w:r>
    </w:p>
    <w:p w:rsidR="00221E70" w:rsidRDefault="00221E70" w:rsidP="00221E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1E70" w:rsidRDefault="00221E70" w:rsidP="00221E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1E70" w:rsidRDefault="00221E70" w:rsidP="00221E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1E70" w:rsidRDefault="00221E70" w:rsidP="00221E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1E70" w:rsidRDefault="00221E70" w:rsidP="00221E70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Образовательная область:  искусство</w:t>
      </w:r>
    </w:p>
    <w:p w:rsidR="00221E70" w:rsidRDefault="00221E70" w:rsidP="00221E70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21E70" w:rsidRDefault="00221E70" w:rsidP="00221E70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21E70" w:rsidRDefault="00221E70" w:rsidP="00221E70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221E70" w:rsidRDefault="00221E70" w:rsidP="00221E70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221E70" w:rsidRDefault="00221E70" w:rsidP="00221E70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221E70" w:rsidRPr="00DC3944" w:rsidRDefault="00221E70" w:rsidP="00221E70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  <w:r w:rsidRPr="00DC3944">
        <w:rPr>
          <w:rFonts w:ascii="Times New Roman" w:hAnsi="Times New Roman"/>
          <w:sz w:val="28"/>
          <w:szCs w:val="28"/>
        </w:rPr>
        <w:t>Разработал</w:t>
      </w:r>
      <w:r>
        <w:rPr>
          <w:rFonts w:ascii="Times New Roman" w:hAnsi="Times New Roman"/>
          <w:sz w:val="28"/>
          <w:szCs w:val="28"/>
        </w:rPr>
        <w:t>а</w:t>
      </w:r>
      <w:r w:rsidRPr="00DC3944">
        <w:rPr>
          <w:rFonts w:ascii="Times New Roman" w:hAnsi="Times New Roman"/>
          <w:sz w:val="28"/>
          <w:szCs w:val="28"/>
        </w:rPr>
        <w:t xml:space="preserve">: </w:t>
      </w:r>
    </w:p>
    <w:p w:rsidR="00221E70" w:rsidRPr="00DC3944" w:rsidRDefault="00221E70" w:rsidP="00221E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ФИО: </w:t>
      </w:r>
      <w:proofErr w:type="spellStart"/>
      <w:r>
        <w:rPr>
          <w:rFonts w:ascii="Times New Roman" w:hAnsi="Times New Roman"/>
          <w:sz w:val="28"/>
          <w:szCs w:val="28"/>
        </w:rPr>
        <w:t>Тубчинова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Наталья Валерьевна</w:t>
      </w:r>
    </w:p>
    <w:p w:rsidR="00221E70" w:rsidRDefault="00221E70" w:rsidP="00221E70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DC3944">
        <w:rPr>
          <w:rFonts w:ascii="Times New Roman" w:hAnsi="Times New Roman"/>
          <w:sz w:val="28"/>
          <w:szCs w:val="28"/>
        </w:rPr>
        <w:t xml:space="preserve">читель </w:t>
      </w:r>
      <w:r>
        <w:rPr>
          <w:rFonts w:ascii="Times New Roman" w:hAnsi="Times New Roman"/>
          <w:sz w:val="28"/>
          <w:szCs w:val="28"/>
        </w:rPr>
        <w:t>начальных классов,</w:t>
      </w:r>
    </w:p>
    <w:p w:rsidR="00221E70" w:rsidRDefault="00221E70" w:rsidP="00221E70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21E70" w:rsidRDefault="00221E70" w:rsidP="00221E70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221E70" w:rsidRDefault="00221E70" w:rsidP="00221E7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21E70" w:rsidRDefault="00221E70" w:rsidP="00221E7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21E70" w:rsidRDefault="00221E70" w:rsidP="00221E7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21E70" w:rsidRDefault="00221E70" w:rsidP="00221E7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21E70" w:rsidRDefault="00221E70" w:rsidP="00221E7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C3944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DC3944">
        <w:rPr>
          <w:rFonts w:ascii="Times New Roman" w:hAnsi="Times New Roman"/>
          <w:sz w:val="28"/>
          <w:szCs w:val="28"/>
        </w:rPr>
        <w:t xml:space="preserve"> г.</w:t>
      </w:r>
    </w:p>
    <w:p w:rsidR="00221E70" w:rsidRPr="0045060E" w:rsidRDefault="00221E70">
      <w:pPr>
        <w:rPr>
          <w:sz w:val="24"/>
          <w:szCs w:val="24"/>
        </w:rPr>
      </w:pPr>
    </w:p>
    <w:sectPr w:rsidR="00221E70" w:rsidRPr="00450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06222"/>
    <w:multiLevelType w:val="multilevel"/>
    <w:tmpl w:val="1D70D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802198A"/>
    <w:multiLevelType w:val="multilevel"/>
    <w:tmpl w:val="FA30A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9B92534"/>
    <w:multiLevelType w:val="multilevel"/>
    <w:tmpl w:val="096E2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A5"/>
    <w:rsid w:val="000671A5"/>
    <w:rsid w:val="00221E70"/>
    <w:rsid w:val="00340E2D"/>
    <w:rsid w:val="003833E3"/>
    <w:rsid w:val="0045060E"/>
    <w:rsid w:val="0098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40E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40E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2">
    <w:name w:val="c2"/>
    <w:basedOn w:val="a"/>
    <w:rsid w:val="00340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340E2D"/>
  </w:style>
  <w:style w:type="paragraph" w:customStyle="1" w:styleId="c3">
    <w:name w:val="c3"/>
    <w:basedOn w:val="a"/>
    <w:rsid w:val="00340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40E2D"/>
  </w:style>
  <w:style w:type="character" w:customStyle="1" w:styleId="c5">
    <w:name w:val="c5"/>
    <w:basedOn w:val="a0"/>
    <w:rsid w:val="00340E2D"/>
  </w:style>
  <w:style w:type="character" w:customStyle="1" w:styleId="c0">
    <w:name w:val="c0"/>
    <w:basedOn w:val="a0"/>
    <w:rsid w:val="00340E2D"/>
  </w:style>
  <w:style w:type="character" w:customStyle="1" w:styleId="c8">
    <w:name w:val="c8"/>
    <w:basedOn w:val="a0"/>
    <w:rsid w:val="00340E2D"/>
  </w:style>
  <w:style w:type="paragraph" w:customStyle="1" w:styleId="c7">
    <w:name w:val="c7"/>
    <w:basedOn w:val="a"/>
    <w:rsid w:val="00340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40E2D"/>
    <w:rPr>
      <w:color w:val="0000FF"/>
      <w:u w:val="single"/>
    </w:rPr>
  </w:style>
  <w:style w:type="character" w:customStyle="1" w:styleId="c14">
    <w:name w:val="c14"/>
    <w:basedOn w:val="a0"/>
    <w:rsid w:val="00340E2D"/>
  </w:style>
  <w:style w:type="character" w:styleId="a4">
    <w:name w:val="Strong"/>
    <w:basedOn w:val="a0"/>
    <w:uiPriority w:val="22"/>
    <w:qFormat/>
    <w:rsid w:val="00340E2D"/>
    <w:rPr>
      <w:b/>
      <w:bCs/>
    </w:rPr>
  </w:style>
  <w:style w:type="paragraph" w:customStyle="1" w:styleId="search-excerpt">
    <w:name w:val="search-excerpt"/>
    <w:basedOn w:val="a"/>
    <w:rsid w:val="00340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ke-tooltip">
    <w:name w:val="like-tooltip"/>
    <w:basedOn w:val="a0"/>
    <w:rsid w:val="00340E2D"/>
  </w:style>
  <w:style w:type="character" w:customStyle="1" w:styleId="flag-throbber">
    <w:name w:val="flag-throbber"/>
    <w:basedOn w:val="a0"/>
    <w:rsid w:val="00340E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40E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40E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2">
    <w:name w:val="c2"/>
    <w:basedOn w:val="a"/>
    <w:rsid w:val="00340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340E2D"/>
  </w:style>
  <w:style w:type="paragraph" w:customStyle="1" w:styleId="c3">
    <w:name w:val="c3"/>
    <w:basedOn w:val="a"/>
    <w:rsid w:val="00340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40E2D"/>
  </w:style>
  <w:style w:type="character" w:customStyle="1" w:styleId="c5">
    <w:name w:val="c5"/>
    <w:basedOn w:val="a0"/>
    <w:rsid w:val="00340E2D"/>
  </w:style>
  <w:style w:type="character" w:customStyle="1" w:styleId="c0">
    <w:name w:val="c0"/>
    <w:basedOn w:val="a0"/>
    <w:rsid w:val="00340E2D"/>
  </w:style>
  <w:style w:type="character" w:customStyle="1" w:styleId="c8">
    <w:name w:val="c8"/>
    <w:basedOn w:val="a0"/>
    <w:rsid w:val="00340E2D"/>
  </w:style>
  <w:style w:type="paragraph" w:customStyle="1" w:styleId="c7">
    <w:name w:val="c7"/>
    <w:basedOn w:val="a"/>
    <w:rsid w:val="00340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40E2D"/>
    <w:rPr>
      <w:color w:val="0000FF"/>
      <w:u w:val="single"/>
    </w:rPr>
  </w:style>
  <w:style w:type="character" w:customStyle="1" w:styleId="c14">
    <w:name w:val="c14"/>
    <w:basedOn w:val="a0"/>
    <w:rsid w:val="00340E2D"/>
  </w:style>
  <w:style w:type="character" w:styleId="a4">
    <w:name w:val="Strong"/>
    <w:basedOn w:val="a0"/>
    <w:uiPriority w:val="22"/>
    <w:qFormat/>
    <w:rsid w:val="00340E2D"/>
    <w:rPr>
      <w:b/>
      <w:bCs/>
    </w:rPr>
  </w:style>
  <w:style w:type="paragraph" w:customStyle="1" w:styleId="search-excerpt">
    <w:name w:val="search-excerpt"/>
    <w:basedOn w:val="a"/>
    <w:rsid w:val="00340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ke-tooltip">
    <w:name w:val="like-tooltip"/>
    <w:basedOn w:val="a0"/>
    <w:rsid w:val="00340E2D"/>
  </w:style>
  <w:style w:type="character" w:customStyle="1" w:styleId="flag-throbber">
    <w:name w:val="flag-throbber"/>
    <w:basedOn w:val="a0"/>
    <w:rsid w:val="0034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9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52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557206">
                  <w:marLeft w:val="0"/>
                  <w:marRight w:val="0"/>
                  <w:marTop w:val="0"/>
                  <w:marBottom w:val="0"/>
                  <w:divBdr>
                    <w:top w:val="single" w:sz="12" w:space="8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632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92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2379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157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4484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5356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537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4834229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91224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4498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8295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9130623">
                                                                          <w:marLeft w:val="150"/>
                                                                          <w:marRight w:val="15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20125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4986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4348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84139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502441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26060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227570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801685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318368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0830668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260550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041597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699965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192787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5204358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386012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071170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29832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19081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207010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833429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463896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3528264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755531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316583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01539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353547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345"/>
                                                                                                  <w:marBottom w:val="863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540254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184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716410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016825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01CF1-24E6-4C92-A73A-9C905766C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1957</Words>
  <Characters>11157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Нач. класс</dc:creator>
  <cp:keywords/>
  <dc:description/>
  <cp:lastModifiedBy>Microsoft</cp:lastModifiedBy>
  <cp:revision>5</cp:revision>
  <cp:lastPrinted>2017-09-21T11:44:00Z</cp:lastPrinted>
  <dcterms:created xsi:type="dcterms:W3CDTF">2017-09-21T04:58:00Z</dcterms:created>
  <dcterms:modified xsi:type="dcterms:W3CDTF">2017-09-21T11:47:00Z</dcterms:modified>
</cp:coreProperties>
</file>